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2630" w14:textId="3A96690E" w:rsidR="00C110E0" w:rsidRDefault="006035F2" w:rsidP="008339A5">
      <w:r>
        <w:rPr>
          <w:noProof/>
        </w:rPr>
        <w:drawing>
          <wp:anchor distT="0" distB="0" distL="114300" distR="114300" simplePos="0" relativeHeight="251659264" behindDoc="0" locked="0" layoutInCell="1" allowOverlap="1" wp14:anchorId="0E968900" wp14:editId="6F69E4D1">
            <wp:simplePos x="0" y="0"/>
            <wp:positionH relativeFrom="column">
              <wp:posOffset>5048250</wp:posOffset>
            </wp:positionH>
            <wp:positionV relativeFrom="paragraph">
              <wp:posOffset>-551039</wp:posOffset>
            </wp:positionV>
            <wp:extent cx="1609180" cy="1264356"/>
            <wp:effectExtent l="0" t="0" r="0" b="0"/>
            <wp:wrapNone/>
            <wp:docPr id="2" name="Picture 1" descr="Macintosh HD:Users:carolyn:Dropbox:Clients:IWF_Website_Project:Design:Mockups:Identity:VisualIdentity:IWF-logos:Eps:Color-onWhite-Ful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yn:Dropbox:Clients:IWF_Website_Project:Design:Mockups:Identity:VisualIdentity:IWF-logos:Eps:Color-onWhite-Full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80" cy="126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0E0">
        <w:t xml:space="preserve">Name: </w:t>
      </w:r>
    </w:p>
    <w:p w14:paraId="607BC981" w14:textId="2968F547" w:rsidR="00D20C3B" w:rsidRPr="00CA556B" w:rsidRDefault="00C110E0" w:rsidP="008339A5">
      <w:r>
        <w:t>Email address:</w:t>
      </w:r>
      <w:r w:rsidR="006035F2">
        <w:tab/>
        <w:t xml:space="preserve">    </w:t>
      </w:r>
    </w:p>
    <w:p w14:paraId="6263B9DA" w14:textId="77777777" w:rsidR="008339A5" w:rsidRPr="00CA556B" w:rsidRDefault="008339A5" w:rsidP="00E83A09">
      <w:pPr>
        <w:spacing w:before="480" w:after="0"/>
        <w:rPr>
          <w:b/>
          <w:bCs/>
          <w:sz w:val="28"/>
          <w:szCs w:val="28"/>
        </w:rPr>
      </w:pPr>
      <w:r w:rsidRPr="00CA556B">
        <w:rPr>
          <w:b/>
          <w:bCs/>
          <w:sz w:val="28"/>
          <w:szCs w:val="28"/>
        </w:rPr>
        <w:t>Demographics</w:t>
      </w:r>
    </w:p>
    <w:p w14:paraId="26DDB9A9" w14:textId="197DCA55" w:rsidR="008339A5" w:rsidRDefault="008339A5" w:rsidP="00E83A09">
      <w:pPr>
        <w:spacing w:after="0"/>
      </w:pPr>
      <w:r>
        <w:t>The following information assists IWF in reporting statistics on demographics of our grant recipients. This information should be filled out with data from the group/organization</w:t>
      </w:r>
      <w:r w:rsidR="00D70B8C">
        <w:t xml:space="preserve"> program/project this grant is supporting, </w:t>
      </w:r>
      <w:r>
        <w:t xml:space="preserve">not </w:t>
      </w:r>
      <w:r w:rsidR="00D70B8C">
        <w:t>the overall</w:t>
      </w:r>
      <w:r>
        <w:t xml:space="preserve"> service population of your group/organization.</w:t>
      </w:r>
    </w:p>
    <w:p w14:paraId="23285D97" w14:textId="77777777" w:rsidR="008339A5" w:rsidRDefault="008339A5" w:rsidP="008339A5">
      <w:pPr>
        <w:spacing w:after="0"/>
      </w:pPr>
    </w:p>
    <w:p w14:paraId="5E9B317C" w14:textId="77777777" w:rsidR="008339A5" w:rsidRDefault="008339A5" w:rsidP="008339A5">
      <w:pPr>
        <w:spacing w:after="0"/>
      </w:pPr>
      <w:r>
        <w:t>Estimate the total number of persons who will be served in each of the following groups:</w:t>
      </w:r>
    </w:p>
    <w:tbl>
      <w:tblPr>
        <w:tblStyle w:val="TableGrid"/>
        <w:tblW w:w="6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2592"/>
      </w:tblGrid>
      <w:tr w:rsidR="008339A5" w14:paraId="7D38BB65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4C4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0DAE9A34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Women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E5E7CCE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D95C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782D4EE6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Men</w:t>
            </w:r>
          </w:p>
        </w:tc>
      </w:tr>
      <w:tr w:rsidR="008339A5" w14:paraId="57E83788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CFD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5BB6BCCC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Girls (under 18 years old)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C75C25E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44FA" w14:textId="77777777" w:rsidR="008339A5" w:rsidRDefault="008339A5" w:rsidP="008A3307">
            <w:pPr>
              <w:ind w:right="-640"/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6498E078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Boys (under 18 years old)</w:t>
            </w:r>
          </w:p>
        </w:tc>
      </w:tr>
    </w:tbl>
    <w:p w14:paraId="02A73161" w14:textId="77777777" w:rsidR="008339A5" w:rsidRDefault="008339A5" w:rsidP="008339A5">
      <w:pPr>
        <w:spacing w:after="0"/>
      </w:pPr>
    </w:p>
    <w:p w14:paraId="631E08F7" w14:textId="77777777" w:rsidR="008339A5" w:rsidRDefault="008339A5" w:rsidP="008339A5">
      <w:pPr>
        <w:spacing w:after="0"/>
      </w:pPr>
      <w:r>
        <w:t>Age group(s) that this project is designed to serve (please provide anticipated percentages):</w:t>
      </w: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2592"/>
        <w:gridCol w:w="236"/>
        <w:gridCol w:w="634"/>
        <w:gridCol w:w="2592"/>
      </w:tblGrid>
      <w:tr w:rsidR="008339A5" w14:paraId="79E11DAB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473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595F3CA7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Girls ages 0-5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5A6BA72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70D8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6134E89B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Women ages 18-25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CC6FDB" w14:textId="77777777" w:rsidR="008339A5" w:rsidRDefault="008339A5" w:rsidP="008A3307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D77" w14:textId="77777777" w:rsidR="008339A5" w:rsidRDefault="008339A5" w:rsidP="008A3307">
            <w:pPr>
              <w:ind w:right="-718"/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4C01BDF4" w14:textId="77777777" w:rsidR="008339A5" w:rsidRPr="002C1F61" w:rsidRDefault="008339A5" w:rsidP="008A3307">
            <w:pPr>
              <w:ind w:right="-718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Women ages 62+</w:t>
            </w:r>
          </w:p>
        </w:tc>
      </w:tr>
      <w:tr w:rsidR="008339A5" w14:paraId="300A1EED" w14:textId="77777777" w:rsidTr="008A3307">
        <w:trPr>
          <w:gridAfter w:val="2"/>
          <w:wAfter w:w="3226" w:type="dxa"/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5C4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381BE8BB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Girls ages 6-11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1BC1052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F115" w14:textId="77777777" w:rsidR="008339A5" w:rsidRDefault="008339A5" w:rsidP="008A3307">
            <w:pPr>
              <w:ind w:right="-640"/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728F7D8E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Women ages 26-40</w:t>
            </w:r>
          </w:p>
        </w:tc>
        <w:tc>
          <w:tcPr>
            <w:tcW w:w="236" w:type="dxa"/>
          </w:tcPr>
          <w:p w14:paraId="05D0A301" w14:textId="77777777" w:rsidR="008339A5" w:rsidRDefault="008339A5" w:rsidP="008A3307">
            <w:pPr>
              <w:ind w:right="-640"/>
            </w:pPr>
          </w:p>
        </w:tc>
      </w:tr>
      <w:tr w:rsidR="008339A5" w14:paraId="5FFEA567" w14:textId="77777777" w:rsidTr="008A3307">
        <w:trPr>
          <w:gridAfter w:val="2"/>
          <w:wAfter w:w="3226" w:type="dxa"/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178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3B494421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Girls ages 12-17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4C76DEC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B898" w14:textId="77777777" w:rsidR="008339A5" w:rsidRDefault="008339A5" w:rsidP="008A3307">
            <w:pPr>
              <w:ind w:right="-640"/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6F469275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Women ages 41-61</w:t>
            </w:r>
          </w:p>
        </w:tc>
        <w:tc>
          <w:tcPr>
            <w:tcW w:w="236" w:type="dxa"/>
          </w:tcPr>
          <w:p w14:paraId="016D7A6F" w14:textId="77777777" w:rsidR="008339A5" w:rsidRDefault="008339A5" w:rsidP="008A3307">
            <w:pPr>
              <w:ind w:right="-640"/>
            </w:pPr>
          </w:p>
        </w:tc>
      </w:tr>
    </w:tbl>
    <w:p w14:paraId="471C3949" w14:textId="77777777" w:rsidR="008339A5" w:rsidRDefault="008339A5" w:rsidP="008339A5">
      <w:pPr>
        <w:spacing w:after="0"/>
      </w:pPr>
    </w:p>
    <w:p w14:paraId="20CE74CC" w14:textId="77777777" w:rsidR="008339A5" w:rsidRDefault="008339A5" w:rsidP="008339A5">
      <w:pPr>
        <w:spacing w:after="0"/>
      </w:pPr>
      <w:r>
        <w:t>Ethnical/racial constituencies this project is designed to serve (please provide anticipated percentages):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1638"/>
        <w:gridCol w:w="2250"/>
        <w:gridCol w:w="1710"/>
      </w:tblGrid>
      <w:tr w:rsidR="008339A5" w14:paraId="57D66273" w14:textId="77777777" w:rsidTr="00E83A09">
        <w:trPr>
          <w:gridAfter w:val="1"/>
          <w:wAfter w:w="1710" w:type="dxa"/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055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20D92587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 xml:space="preserve">% </w:t>
            </w:r>
            <w:proofErr w:type="gramStart"/>
            <w:r w:rsidRPr="002C1F61">
              <w:rPr>
                <w:sz w:val="20"/>
                <w:szCs w:val="20"/>
              </w:rPr>
              <w:t>African-American</w:t>
            </w:r>
            <w:proofErr w:type="gramEnd"/>
            <w:r w:rsidRPr="002C1F61">
              <w:rPr>
                <w:sz w:val="20"/>
                <w:szCs w:val="20"/>
              </w:rPr>
              <w:t>/Black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5816BCF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ADC8" w14:textId="77777777" w:rsidR="008339A5" w:rsidRDefault="008339A5" w:rsidP="008A3307"/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bottom"/>
          </w:tcPr>
          <w:p w14:paraId="6E44935E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Latina/Hispanic</w:t>
            </w:r>
          </w:p>
        </w:tc>
      </w:tr>
      <w:tr w:rsidR="008339A5" w14:paraId="133BBC66" w14:textId="77777777" w:rsidTr="00E83A09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5CB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4B2FEBCA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Asian/Asian-American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8758592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D5B5" w14:textId="77777777" w:rsidR="008339A5" w:rsidRDefault="008339A5" w:rsidP="008A3307">
            <w:pPr>
              <w:ind w:right="-640"/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bottom"/>
          </w:tcPr>
          <w:p w14:paraId="38C045EA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Native American/American Indian (specify)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46EE96" w14:textId="77777777" w:rsidR="008339A5" w:rsidRDefault="008339A5" w:rsidP="008A3307">
            <w:pPr>
              <w:ind w:right="-718"/>
            </w:pPr>
          </w:p>
        </w:tc>
      </w:tr>
      <w:tr w:rsidR="008339A5" w14:paraId="1F17894A" w14:textId="77777777" w:rsidTr="00E83A09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89A" w14:textId="77777777" w:rsidR="008339A5" w:rsidRDefault="008339A5" w:rsidP="008A3307"/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13693AF4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Anglo/Euro-American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707519F" w14:textId="77777777" w:rsidR="008339A5" w:rsidRDefault="008339A5" w:rsidP="008A330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1654" w14:textId="77777777" w:rsidR="008339A5" w:rsidRDefault="008339A5" w:rsidP="008A3307">
            <w:pPr>
              <w:ind w:right="-640"/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14:paraId="030C7EFE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 w:rsidRPr="002C1F61">
              <w:rPr>
                <w:sz w:val="20"/>
                <w:szCs w:val="20"/>
              </w:rPr>
              <w:t>% Other (specify)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1708E19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60814ED" w14:textId="77777777" w:rsidR="008339A5" w:rsidRDefault="008339A5" w:rsidP="008A3307">
            <w:pPr>
              <w:ind w:right="-718"/>
            </w:pPr>
          </w:p>
        </w:tc>
      </w:tr>
    </w:tbl>
    <w:p w14:paraId="64FA9068" w14:textId="77777777" w:rsidR="008339A5" w:rsidRDefault="008339A5" w:rsidP="008339A5">
      <w:pPr>
        <w:spacing w:after="0"/>
      </w:pPr>
    </w:p>
    <w:p w14:paraId="7B82CC48" w14:textId="77777777" w:rsidR="008339A5" w:rsidRDefault="008339A5" w:rsidP="008339A5">
      <w:pPr>
        <w:spacing w:after="0"/>
      </w:pPr>
      <w:r>
        <w:t>Disability status of the participants this project is designed to serve (please provide anticipated percentages):</w:t>
      </w:r>
    </w:p>
    <w:tbl>
      <w:tblPr>
        <w:tblStyle w:val="TableGrid"/>
        <w:tblW w:w="6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2592"/>
      </w:tblGrid>
      <w:tr w:rsidR="008339A5" w:rsidRPr="002C1F61" w14:paraId="003A801F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293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36124B50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a disability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76E003D7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4FC3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26009AAC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Without a disability</w:t>
            </w:r>
          </w:p>
        </w:tc>
      </w:tr>
    </w:tbl>
    <w:p w14:paraId="5F51CB40" w14:textId="77777777" w:rsidR="008339A5" w:rsidRDefault="008339A5" w:rsidP="008339A5">
      <w:pPr>
        <w:spacing w:after="0"/>
      </w:pPr>
    </w:p>
    <w:p w14:paraId="5FEF339C" w14:textId="77777777" w:rsidR="008339A5" w:rsidRDefault="008339A5" w:rsidP="008339A5">
      <w:pPr>
        <w:spacing w:after="0"/>
      </w:pPr>
      <w:r>
        <w:t>Income level(s) of the participants this project is designed to serve (please provide anticipated percentages):</w:t>
      </w:r>
    </w:p>
    <w:tbl>
      <w:tblPr>
        <w:tblStyle w:val="TableGrid"/>
        <w:tblW w:w="6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2592"/>
      </w:tblGrid>
      <w:tr w:rsidR="008339A5" w:rsidRPr="002C1F61" w14:paraId="16B5DFCA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C55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5460A1F6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Poverty level (at or below)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A324897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83C1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1F262DC0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Middle income</w:t>
            </w:r>
          </w:p>
        </w:tc>
      </w:tr>
      <w:tr w:rsidR="008339A5" w:rsidRPr="002C1F61" w14:paraId="14318BDF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55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59DA4C9F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Low income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6BA5B6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8BD6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37CB7AC4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Upper income</w:t>
            </w:r>
          </w:p>
        </w:tc>
      </w:tr>
    </w:tbl>
    <w:p w14:paraId="4BCF953F" w14:textId="77777777" w:rsidR="008339A5" w:rsidRDefault="008339A5" w:rsidP="008339A5">
      <w:pPr>
        <w:spacing w:after="0"/>
      </w:pPr>
    </w:p>
    <w:p w14:paraId="759D644E" w14:textId="77777777" w:rsidR="008339A5" w:rsidRDefault="008339A5" w:rsidP="008339A5">
      <w:pPr>
        <w:spacing w:after="0"/>
      </w:pPr>
      <w:r>
        <w:t>Neighborhood/geographic region this project is designed to serve:</w:t>
      </w: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92"/>
        <w:gridCol w:w="270"/>
        <w:gridCol w:w="630"/>
        <w:gridCol w:w="2592"/>
        <w:gridCol w:w="236"/>
        <w:gridCol w:w="634"/>
        <w:gridCol w:w="2592"/>
      </w:tblGrid>
      <w:tr w:rsidR="008339A5" w:rsidRPr="002C1F61" w14:paraId="577FF86D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D0C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438180D0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Neighborhood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5A378207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37E9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5161B8AA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Urban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F6357D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D2E" w14:textId="77777777" w:rsidR="008339A5" w:rsidRPr="002C1F61" w:rsidRDefault="008339A5" w:rsidP="008A3307">
            <w:pPr>
              <w:ind w:right="-718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41C25692" w14:textId="77777777" w:rsidR="008339A5" w:rsidRPr="002C1F61" w:rsidRDefault="008339A5" w:rsidP="008A3307">
            <w:pPr>
              <w:ind w:right="-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Reservation</w:t>
            </w:r>
          </w:p>
        </w:tc>
      </w:tr>
      <w:tr w:rsidR="008339A5" w:rsidRPr="002C1F61" w14:paraId="6B641D96" w14:textId="77777777" w:rsidTr="008A3307">
        <w:trPr>
          <w:gridAfter w:val="3"/>
          <w:wAfter w:w="3462" w:type="dxa"/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22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03459732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Suburban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FC5FEC8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F92E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vAlign w:val="bottom"/>
          </w:tcPr>
          <w:p w14:paraId="71231EDE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Rural</w:t>
            </w:r>
          </w:p>
        </w:tc>
      </w:tr>
    </w:tbl>
    <w:p w14:paraId="7ACFF5E8" w14:textId="77777777" w:rsidR="008339A5" w:rsidRDefault="008339A5" w:rsidP="008339A5">
      <w:pPr>
        <w:spacing w:after="0"/>
      </w:pPr>
    </w:p>
    <w:p w14:paraId="1719AD36" w14:textId="77777777" w:rsidR="008339A5" w:rsidRDefault="008339A5" w:rsidP="008339A5">
      <w:pPr>
        <w:spacing w:after="0"/>
      </w:pPr>
      <w:r>
        <w:t>Other constituencies/groups this project is designed to serve (check all that apply):</w:t>
      </w: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140"/>
        <w:gridCol w:w="270"/>
        <w:gridCol w:w="630"/>
        <w:gridCol w:w="236"/>
        <w:gridCol w:w="3911"/>
      </w:tblGrid>
      <w:tr w:rsidR="008339A5" w:rsidRPr="002C1F61" w14:paraId="495B2238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1B2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32460288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Boys/Men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2DBDF37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2996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48BB027C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who are physically challenged</w:t>
            </w:r>
          </w:p>
        </w:tc>
      </w:tr>
      <w:tr w:rsidR="008339A5" w:rsidRPr="002C1F61" w14:paraId="3EAAA8AB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9A6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55796DD6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Displaced persons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E777DFD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252F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7A84407B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</w:tr>
      <w:tr w:rsidR="008339A5" w:rsidRPr="002C1F61" w14:paraId="50CB3F98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6D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367E1F2E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for whom English is a second language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1F7EFD35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9765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41F0DFEC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mothers</w:t>
            </w:r>
          </w:p>
        </w:tc>
      </w:tr>
      <w:tr w:rsidR="008339A5" w:rsidRPr="002C1F61" w14:paraId="78107B06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269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3EBEC7F7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Incarcerated women/girls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80A360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A36E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7E32A5D3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mothers</w:t>
            </w:r>
          </w:p>
        </w:tc>
      </w:tr>
      <w:tr w:rsidR="008339A5" w:rsidRPr="002C1F61" w14:paraId="4198741E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A42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2FFB112A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Lesbians/Bi-sexual/Transgender women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4DCE5445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B700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7B107654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 the trades</w:t>
            </w:r>
          </w:p>
        </w:tc>
      </w:tr>
      <w:tr w:rsidR="008339A5" w:rsidRPr="002C1F61" w14:paraId="25E42FE3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9A1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1FCB9A17" w14:textId="77777777" w:rsidR="008339A5" w:rsidRPr="002C1F61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who are mentally challenged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60E32B76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362C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5DB5E377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re-entering the workforce</w:t>
            </w:r>
          </w:p>
        </w:tc>
      </w:tr>
      <w:tr w:rsidR="008339A5" w:rsidRPr="002C1F61" w14:paraId="5901B43C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145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3587EAAF" w14:textId="77777777" w:rsidR="008339A5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Non-traditional students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A431484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D6BB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left w:val="single" w:sz="4" w:space="0" w:color="auto"/>
            </w:tcBorders>
            <w:vAlign w:val="bottom"/>
          </w:tcPr>
          <w:p w14:paraId="7C18A869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</w:p>
        </w:tc>
      </w:tr>
      <w:tr w:rsidR="008339A5" w:rsidRPr="007325EC" w14:paraId="1605651D" w14:textId="77777777" w:rsidTr="008A3307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7C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bottom"/>
          </w:tcPr>
          <w:p w14:paraId="24717D43" w14:textId="77777777" w:rsidR="008339A5" w:rsidRDefault="008339A5" w:rsidP="008A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Displaced homemakers</w:t>
            </w:r>
          </w:p>
        </w:tc>
        <w:tc>
          <w:tcPr>
            <w:tcW w:w="270" w:type="dxa"/>
            <w:vAlign w:val="bottom"/>
          </w:tcPr>
          <w:p w14:paraId="30DF3DBF" w14:textId="77777777" w:rsidR="008339A5" w:rsidRPr="002C1F61" w:rsidRDefault="008339A5" w:rsidP="008A33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F508A05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14:paraId="4FCBE684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23CD" w14:textId="77777777" w:rsidR="008339A5" w:rsidRPr="002C1F61" w:rsidRDefault="008339A5" w:rsidP="008A3307">
            <w:pPr>
              <w:ind w:right="-640"/>
              <w:rPr>
                <w:sz w:val="20"/>
                <w:szCs w:val="20"/>
              </w:rPr>
            </w:pPr>
          </w:p>
        </w:tc>
      </w:tr>
    </w:tbl>
    <w:p w14:paraId="468D6ACF" w14:textId="77777777" w:rsidR="007325EC" w:rsidRDefault="007325EC" w:rsidP="00155537">
      <w:pPr>
        <w:spacing w:after="0"/>
        <w:rPr>
          <w:b/>
          <w:bCs/>
        </w:rPr>
        <w:sectPr w:rsidR="007325EC" w:rsidSect="007325EC">
          <w:footerReference w:type="default" r:id="rId8"/>
          <w:pgSz w:w="12240" w:h="15840" w:code="1"/>
          <w:pgMar w:top="1152" w:right="1152" w:bottom="0" w:left="1152" w:header="720" w:footer="432" w:gutter="0"/>
          <w:cols w:space="720"/>
          <w:docGrid w:linePitch="360"/>
        </w:sectPr>
      </w:pPr>
    </w:p>
    <w:p w14:paraId="75190F12" w14:textId="77777777" w:rsidR="00AC4663" w:rsidRDefault="00AC4663" w:rsidP="00155537">
      <w:pPr>
        <w:spacing w:after="0"/>
        <w:rPr>
          <w:b/>
          <w:bCs/>
        </w:rPr>
        <w:sectPr w:rsidR="00AC4663" w:rsidSect="00D16DA3">
          <w:type w:val="continuous"/>
          <w:pgSz w:w="12240" w:h="15840" w:code="1"/>
          <w:pgMar w:top="1152" w:right="1152" w:bottom="864" w:left="1152" w:header="720" w:footer="432" w:gutter="0"/>
          <w:cols w:space="720"/>
          <w:docGrid w:linePitch="360"/>
        </w:sectPr>
      </w:pPr>
    </w:p>
    <w:p w14:paraId="5B9FBECA" w14:textId="77777777" w:rsidR="007325EC" w:rsidRPr="003E31E7" w:rsidRDefault="007325EC" w:rsidP="00E83A09">
      <w:pPr>
        <w:rPr>
          <w:sz w:val="2"/>
          <w:szCs w:val="2"/>
        </w:rPr>
      </w:pPr>
    </w:p>
    <w:sectPr w:rsidR="007325EC" w:rsidRPr="003E31E7" w:rsidSect="003E31E7">
      <w:type w:val="continuous"/>
      <w:pgSz w:w="12240" w:h="15840" w:code="1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AC52" w14:textId="77777777" w:rsidR="0069407F" w:rsidRDefault="0069407F" w:rsidP="006035F2">
      <w:pPr>
        <w:spacing w:after="0" w:line="240" w:lineRule="auto"/>
      </w:pPr>
      <w:r>
        <w:separator/>
      </w:r>
    </w:p>
  </w:endnote>
  <w:endnote w:type="continuationSeparator" w:id="0">
    <w:p w14:paraId="1FB2B95B" w14:textId="77777777" w:rsidR="0069407F" w:rsidRDefault="0069407F" w:rsidP="006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ABCC" w14:textId="786E6510" w:rsidR="006C538E" w:rsidRDefault="006C538E" w:rsidP="006035F2">
    <w:pPr>
      <w:pStyle w:val="Footer"/>
      <w:tabs>
        <w:tab w:val="clear" w:pos="9360"/>
        <w:tab w:val="right" w:pos="1008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9F29" w14:textId="77777777" w:rsidR="0069407F" w:rsidRDefault="0069407F" w:rsidP="006035F2">
      <w:pPr>
        <w:spacing w:after="0" w:line="240" w:lineRule="auto"/>
      </w:pPr>
      <w:r>
        <w:separator/>
      </w:r>
    </w:p>
  </w:footnote>
  <w:footnote w:type="continuationSeparator" w:id="0">
    <w:p w14:paraId="7BB787E6" w14:textId="77777777" w:rsidR="0069407F" w:rsidRDefault="0069407F" w:rsidP="0060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968"/>
    <w:multiLevelType w:val="hybridMultilevel"/>
    <w:tmpl w:val="23E0BAAE"/>
    <w:lvl w:ilvl="0" w:tplc="CAA4A0D6">
      <w:numFmt w:val="bullet"/>
      <w:lvlText w:val="q"/>
      <w:lvlJc w:val="left"/>
      <w:pPr>
        <w:ind w:left="1440" w:hanging="360"/>
      </w:pPr>
      <w:rPr>
        <w:rFonts w:ascii="Wingdings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A01CD"/>
    <w:multiLevelType w:val="hybridMultilevel"/>
    <w:tmpl w:val="A3C65A84"/>
    <w:lvl w:ilvl="0" w:tplc="CAA4A0D6">
      <w:numFmt w:val="bullet"/>
      <w:lvlText w:val="q"/>
      <w:lvlJc w:val="left"/>
      <w:pPr>
        <w:ind w:left="1440" w:hanging="360"/>
      </w:pPr>
      <w:rPr>
        <w:rFonts w:ascii="Wingdings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13049"/>
    <w:multiLevelType w:val="hybridMultilevel"/>
    <w:tmpl w:val="17149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C7329"/>
    <w:multiLevelType w:val="hybridMultilevel"/>
    <w:tmpl w:val="887ED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A6732"/>
    <w:multiLevelType w:val="hybridMultilevel"/>
    <w:tmpl w:val="478C5BC4"/>
    <w:lvl w:ilvl="0" w:tplc="04090015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42822"/>
    <w:multiLevelType w:val="hybridMultilevel"/>
    <w:tmpl w:val="9C2EFC8E"/>
    <w:lvl w:ilvl="0" w:tplc="CAA4A0D6"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7751">
    <w:abstractNumId w:val="3"/>
  </w:num>
  <w:num w:numId="2" w16cid:durableId="1994486501">
    <w:abstractNumId w:val="1"/>
  </w:num>
  <w:num w:numId="3" w16cid:durableId="704713233">
    <w:abstractNumId w:val="2"/>
  </w:num>
  <w:num w:numId="4" w16cid:durableId="1743679052">
    <w:abstractNumId w:val="4"/>
  </w:num>
  <w:num w:numId="5" w16cid:durableId="595098944">
    <w:abstractNumId w:val="5"/>
  </w:num>
  <w:num w:numId="6" w16cid:durableId="72830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70"/>
    <w:rsid w:val="00100DAA"/>
    <w:rsid w:val="00140216"/>
    <w:rsid w:val="00155537"/>
    <w:rsid w:val="00182501"/>
    <w:rsid w:val="001940A9"/>
    <w:rsid w:val="001D6343"/>
    <w:rsid w:val="001F2FE5"/>
    <w:rsid w:val="002349FC"/>
    <w:rsid w:val="00255B5C"/>
    <w:rsid w:val="002707BD"/>
    <w:rsid w:val="00297066"/>
    <w:rsid w:val="002C1F61"/>
    <w:rsid w:val="002C260D"/>
    <w:rsid w:val="00321B1E"/>
    <w:rsid w:val="00382742"/>
    <w:rsid w:val="00395D73"/>
    <w:rsid w:val="003E31E7"/>
    <w:rsid w:val="00452922"/>
    <w:rsid w:val="0051111D"/>
    <w:rsid w:val="00535F00"/>
    <w:rsid w:val="005F0D77"/>
    <w:rsid w:val="006035F2"/>
    <w:rsid w:val="00644141"/>
    <w:rsid w:val="00675B2C"/>
    <w:rsid w:val="0069407F"/>
    <w:rsid w:val="006C538E"/>
    <w:rsid w:val="007154AA"/>
    <w:rsid w:val="00715C2A"/>
    <w:rsid w:val="007325EC"/>
    <w:rsid w:val="00735375"/>
    <w:rsid w:val="007615E6"/>
    <w:rsid w:val="00775C1B"/>
    <w:rsid w:val="00797BAF"/>
    <w:rsid w:val="007E4C17"/>
    <w:rsid w:val="008339A5"/>
    <w:rsid w:val="00865B1C"/>
    <w:rsid w:val="00881792"/>
    <w:rsid w:val="00890D41"/>
    <w:rsid w:val="008B2174"/>
    <w:rsid w:val="00903D49"/>
    <w:rsid w:val="009A2AD1"/>
    <w:rsid w:val="009B3249"/>
    <w:rsid w:val="009C0846"/>
    <w:rsid w:val="00A02733"/>
    <w:rsid w:val="00A20744"/>
    <w:rsid w:val="00A34E48"/>
    <w:rsid w:val="00AA0718"/>
    <w:rsid w:val="00AC4663"/>
    <w:rsid w:val="00AF2A5E"/>
    <w:rsid w:val="00B1435C"/>
    <w:rsid w:val="00C110E0"/>
    <w:rsid w:val="00C80680"/>
    <w:rsid w:val="00CA556B"/>
    <w:rsid w:val="00CB733D"/>
    <w:rsid w:val="00CC0010"/>
    <w:rsid w:val="00CC4370"/>
    <w:rsid w:val="00D16DA3"/>
    <w:rsid w:val="00D20C3B"/>
    <w:rsid w:val="00D40C70"/>
    <w:rsid w:val="00D70B8C"/>
    <w:rsid w:val="00DA4270"/>
    <w:rsid w:val="00DF4347"/>
    <w:rsid w:val="00E03AC0"/>
    <w:rsid w:val="00E51DC0"/>
    <w:rsid w:val="00E83A09"/>
    <w:rsid w:val="00EA541F"/>
    <w:rsid w:val="00EB446F"/>
    <w:rsid w:val="00EF759A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1AAD"/>
  <w15:docId w15:val="{DC6005CB-AE3E-4EAF-8561-750C52C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2A"/>
  </w:style>
  <w:style w:type="paragraph" w:styleId="Heading1">
    <w:name w:val="heading 1"/>
    <w:basedOn w:val="Normal"/>
    <w:next w:val="Normal"/>
    <w:link w:val="Heading1Char"/>
    <w:uiPriority w:val="9"/>
    <w:qFormat/>
    <w:rsid w:val="00A34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F2"/>
  </w:style>
  <w:style w:type="paragraph" w:styleId="Footer">
    <w:name w:val="footer"/>
    <w:basedOn w:val="Normal"/>
    <w:link w:val="FooterChar"/>
    <w:uiPriority w:val="99"/>
    <w:unhideWhenUsed/>
    <w:rsid w:val="0060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F2"/>
  </w:style>
  <w:style w:type="character" w:styleId="Hyperlink">
    <w:name w:val="Hyperlink"/>
    <w:basedOn w:val="DefaultParagraphFont"/>
    <w:uiPriority w:val="99"/>
    <w:unhideWhenUsed/>
    <w:rsid w:val="002349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A07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02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5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2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Women's Foundation of Greater KC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Swircynski</dc:creator>
  <cp:lastModifiedBy>Jennifer Shaddox</cp:lastModifiedBy>
  <cp:revision>6</cp:revision>
  <cp:lastPrinted>2017-12-07T15:28:00Z</cp:lastPrinted>
  <dcterms:created xsi:type="dcterms:W3CDTF">2022-01-14T15:48:00Z</dcterms:created>
  <dcterms:modified xsi:type="dcterms:W3CDTF">2023-04-28T20:47:00Z</dcterms:modified>
</cp:coreProperties>
</file>